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AB" w:rsidRDefault="009443B1" w:rsidP="009443B1">
      <w:pPr>
        <w:pStyle w:val="Geenafstand"/>
        <w:rPr>
          <w:rFonts w:ascii="Bookman Old Style" w:hAnsi="Bookman Old Style"/>
          <w:sz w:val="40"/>
          <w:szCs w:val="40"/>
        </w:rPr>
      </w:pPr>
      <w:r w:rsidRPr="00A054B3">
        <w:rPr>
          <w:rFonts w:ascii="Bookman Old Style" w:hAnsi="Bookman Old Style"/>
          <w:sz w:val="40"/>
          <w:szCs w:val="40"/>
        </w:rPr>
        <w:t>Programma scholing borstvoeding en psychiatrische problematiek</w:t>
      </w:r>
    </w:p>
    <w:p w:rsidR="00B13375" w:rsidRDefault="00B13375" w:rsidP="009443B1">
      <w:pPr>
        <w:pStyle w:val="Geenafstand"/>
        <w:rPr>
          <w:rFonts w:ascii="Bookman Old Style" w:hAnsi="Bookman Old Style"/>
          <w:sz w:val="40"/>
          <w:szCs w:val="40"/>
        </w:rPr>
      </w:pPr>
    </w:p>
    <w:p w:rsidR="00B13375" w:rsidRDefault="00B13375" w:rsidP="009443B1">
      <w:pPr>
        <w:pStyle w:val="Geenafstand"/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p w:rsidR="00B13375" w:rsidRDefault="00B13375" w:rsidP="009443B1">
      <w:pPr>
        <w:pStyle w:val="Geenafstand"/>
        <w:rPr>
          <w:rFonts w:ascii="Bookman Old Style" w:hAnsi="Bookman Old Style"/>
          <w:sz w:val="40"/>
          <w:szCs w:val="40"/>
        </w:rPr>
      </w:pPr>
    </w:p>
    <w:p w:rsidR="00B13375" w:rsidRPr="00A054B3" w:rsidRDefault="00B13375" w:rsidP="009443B1">
      <w:pPr>
        <w:pStyle w:val="Geenafstand"/>
        <w:rPr>
          <w:rFonts w:ascii="Bookman Old Style" w:hAnsi="Bookman Old Style"/>
          <w:sz w:val="40"/>
          <w:szCs w:val="40"/>
        </w:rPr>
      </w:pPr>
    </w:p>
    <w:p w:rsidR="009443B1" w:rsidRDefault="009443B1" w:rsidP="009443B1">
      <w:pPr>
        <w:pStyle w:val="Geenafstand"/>
      </w:pPr>
    </w:p>
    <w:p w:rsidR="002C63FD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18.30 uur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Ontvangst koffie en thee.</w:t>
      </w:r>
    </w:p>
    <w:p w:rsidR="002C63FD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Inschrijving.</w:t>
      </w: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</w:p>
    <w:p w:rsidR="002C63FD" w:rsidRDefault="002C63FD" w:rsidP="009443B1">
      <w:pPr>
        <w:pStyle w:val="Geenafsta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19.00 uur</w:t>
      </w:r>
      <w:r w:rsidR="00B13375">
        <w:rPr>
          <w:rFonts w:ascii="Bookman Old Style" w:hAnsi="Bookman Old Style"/>
          <w:sz w:val="24"/>
          <w:szCs w:val="24"/>
        </w:rPr>
        <w:tab/>
      </w:r>
      <w:r w:rsidR="00B13375">
        <w:rPr>
          <w:rFonts w:ascii="Bookman Old Style" w:hAnsi="Bookman Old Style"/>
          <w:sz w:val="24"/>
          <w:szCs w:val="24"/>
        </w:rPr>
        <w:tab/>
        <w:t>Opening, kennismaking.</w:t>
      </w: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19.15 uur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Scholing.</w:t>
      </w: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20.30 uur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Pauze.</w:t>
      </w: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20.45 uur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Scholing.</w:t>
      </w: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21.30 uur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Casus.</w:t>
      </w: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Vragen.</w:t>
      </w: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</w:p>
    <w:p w:rsidR="00B13375" w:rsidRDefault="00B13375" w:rsidP="009443B1">
      <w:pPr>
        <w:pStyle w:val="Geenafsta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22.00 uur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Sluiting en evaluatie.</w:t>
      </w:r>
    </w:p>
    <w:p w:rsidR="002C63FD" w:rsidRPr="00A054B3" w:rsidRDefault="002C63FD" w:rsidP="009443B1">
      <w:pPr>
        <w:pStyle w:val="Geenafstand"/>
        <w:rPr>
          <w:rFonts w:ascii="Bookman Old Style" w:hAnsi="Bookman Old Style"/>
          <w:sz w:val="24"/>
          <w:szCs w:val="24"/>
        </w:rPr>
      </w:pPr>
    </w:p>
    <w:sectPr w:rsidR="002C63FD" w:rsidRPr="00A0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B1"/>
    <w:rsid w:val="002C63FD"/>
    <w:rsid w:val="006276AB"/>
    <w:rsid w:val="009443B1"/>
    <w:rsid w:val="00A054B3"/>
    <w:rsid w:val="00B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E893"/>
  <w15:chartTrackingRefBased/>
  <w15:docId w15:val="{E3DD3DCC-D2B2-48F2-81DC-5931F894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43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Hartvoorborstvoeding</dc:creator>
  <cp:keywords/>
  <dc:description/>
  <cp:lastModifiedBy>Info Hartvoorborstvoeding</cp:lastModifiedBy>
  <cp:revision>2</cp:revision>
  <dcterms:created xsi:type="dcterms:W3CDTF">2016-11-15T14:12:00Z</dcterms:created>
  <dcterms:modified xsi:type="dcterms:W3CDTF">2016-11-15T14:48:00Z</dcterms:modified>
</cp:coreProperties>
</file>